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D7E1" w14:textId="289A0E86" w:rsidR="003D6079" w:rsidRPr="00F402CF" w:rsidRDefault="003D6079" w:rsidP="003D6079">
      <w:pPr>
        <w:tabs>
          <w:tab w:val="left" w:pos="94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02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Richtlijnen voor het terugplaatsen van de robotmaaier </w:t>
      </w:r>
      <w:r w:rsidR="005874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105 – 305 - </w:t>
      </w:r>
      <w:r w:rsidRPr="00F402CF">
        <w:rPr>
          <w:rFonts w:ascii="Times New Roman" w:hAnsi="Times New Roman" w:cs="Times New Roman"/>
          <w:b/>
          <w:bCs/>
          <w:sz w:val="28"/>
          <w:szCs w:val="28"/>
          <w:u w:val="single"/>
        </w:rPr>
        <w:t>310 – 315 - 420.</w:t>
      </w:r>
    </w:p>
    <w:p w14:paraId="778B14F4" w14:textId="3F4D5D1A" w:rsidR="003D6079" w:rsidRPr="00CC18F6" w:rsidRDefault="003D6079" w:rsidP="003D6079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C18F6">
        <w:rPr>
          <w:rFonts w:ascii="Times New Roman" w:hAnsi="Times New Roman" w:cs="Times New Roman"/>
          <w:sz w:val="24"/>
          <w:szCs w:val="24"/>
          <w:u w:val="single"/>
        </w:rPr>
        <w:t>Bij het opstarten van de robotmaaier dient u de volgende stappen te volgen:</w:t>
      </w:r>
    </w:p>
    <w:p w14:paraId="3010B974" w14:textId="77777777" w:rsidR="0060317B" w:rsidRDefault="00194528" w:rsidP="003D607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Laadstation terug plaatsen</w:t>
      </w:r>
      <w:r w:rsidR="00603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17B">
        <w:rPr>
          <w:rFonts w:ascii="Times New Roman" w:hAnsi="Times New Roman" w:cs="Times New Roman"/>
          <w:sz w:val="24"/>
          <w:szCs w:val="24"/>
        </w:rPr>
        <w:t>zoeklus</w:t>
      </w:r>
      <w:proofErr w:type="spellEnd"/>
      <w:r w:rsidR="0060317B">
        <w:rPr>
          <w:rFonts w:ascii="Times New Roman" w:hAnsi="Times New Roman" w:cs="Times New Roman"/>
          <w:sz w:val="24"/>
          <w:szCs w:val="24"/>
        </w:rPr>
        <w:t xml:space="preserve"> onder laadstation klaar leggen volgens volgende werkwijze:</w:t>
      </w:r>
    </w:p>
    <w:p w14:paraId="38EF1B81" w14:textId="77777777" w:rsidR="0060317B" w:rsidRDefault="0060317B" w:rsidP="0060317B">
      <w:pPr>
        <w:tabs>
          <w:tab w:val="left" w:pos="945"/>
        </w:tabs>
      </w:pPr>
      <w:r>
        <w:t xml:space="preserve">De </w:t>
      </w:r>
      <w:proofErr w:type="spellStart"/>
      <w:r>
        <w:t>zoeklus</w:t>
      </w:r>
      <w:proofErr w:type="spellEnd"/>
      <w:r>
        <w:t xml:space="preserve"> komt vooraan het laadstation uit de grond. Deze draad (de groene) dient u (voor de modellen 105 en de oude modellen 305 – 308) onderaan in de voorziene uitsparing te schuiven tot deze achteraan het laadstation er terug uitkomt ( paarse fiche dient hiervoor eerst verwijderd te worden).</w:t>
      </w:r>
    </w:p>
    <w:p w14:paraId="0EDF9C46" w14:textId="6782C36A" w:rsidR="0060317B" w:rsidRDefault="0060317B" w:rsidP="003D607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Laadstation vast maken met grondpinnen.</w:t>
      </w:r>
    </w:p>
    <w:p w14:paraId="1E8FA2DC" w14:textId="63287E4F" w:rsidR="0060317B" w:rsidRDefault="0060317B" w:rsidP="003D607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3828EBE" wp14:editId="62AAD408">
            <wp:extent cx="2133600" cy="1600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75" cy="16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BF7E" w14:textId="591D1E71" w:rsidR="00A93C3D" w:rsidRPr="00E75773" w:rsidRDefault="00A93C3D" w:rsidP="003D607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E75773">
        <w:rPr>
          <w:rFonts w:ascii="Times New Roman" w:hAnsi="Times New Roman" w:cs="Times New Roman"/>
          <w:sz w:val="24"/>
          <w:szCs w:val="24"/>
        </w:rPr>
        <w:t>Paarse connector</w:t>
      </w:r>
      <w:r w:rsidR="00345C90">
        <w:rPr>
          <w:rFonts w:ascii="Times New Roman" w:hAnsi="Times New Roman" w:cs="Times New Roman"/>
          <w:sz w:val="24"/>
          <w:szCs w:val="24"/>
        </w:rPr>
        <w:t>en</w:t>
      </w:r>
      <w:r w:rsidRPr="00E75773">
        <w:rPr>
          <w:rFonts w:ascii="Times New Roman" w:hAnsi="Times New Roman" w:cs="Times New Roman"/>
          <w:sz w:val="24"/>
          <w:szCs w:val="24"/>
        </w:rPr>
        <w:t xml:space="preserve"> en witte stekker aansluiten zoals onderaan op de tekening aangegeven</w:t>
      </w:r>
    </w:p>
    <w:p w14:paraId="4A520762" w14:textId="77777777" w:rsidR="00A93C3D" w:rsidRDefault="00A93C3D" w:rsidP="003D6079">
      <w:pPr>
        <w:tabs>
          <w:tab w:val="left" w:pos="94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024AE6E3" wp14:editId="0E8850CF">
            <wp:simplePos x="0" y="0"/>
            <wp:positionH relativeFrom="column">
              <wp:posOffset>201295</wp:posOffset>
            </wp:positionH>
            <wp:positionV relativeFrom="paragraph">
              <wp:posOffset>138430</wp:posOffset>
            </wp:positionV>
            <wp:extent cx="2399030" cy="1800225"/>
            <wp:effectExtent l="0" t="0" r="1270" b="9525"/>
            <wp:wrapNone/>
            <wp:docPr id="3" name="Afbeelding 3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fbeelding met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226CC" w14:textId="77777777" w:rsidR="003D6079" w:rsidRDefault="00A93C3D" w:rsidP="003D6079">
      <w:pPr>
        <w:tabs>
          <w:tab w:val="left" w:pos="945"/>
        </w:tabs>
      </w:pPr>
      <w:r>
        <w:t xml:space="preserve">                       </w:t>
      </w:r>
    </w:p>
    <w:p w14:paraId="2FC7450A" w14:textId="77777777" w:rsidR="003D6079" w:rsidRDefault="003D6079" w:rsidP="003D6079">
      <w:pPr>
        <w:tabs>
          <w:tab w:val="left" w:pos="945"/>
        </w:tabs>
      </w:pPr>
    </w:p>
    <w:p w14:paraId="0AB05DD0" w14:textId="77777777" w:rsidR="003D6079" w:rsidRDefault="003D6079" w:rsidP="003D6079">
      <w:pPr>
        <w:tabs>
          <w:tab w:val="left" w:pos="945"/>
        </w:tabs>
      </w:pPr>
    </w:p>
    <w:p w14:paraId="2B0BAB7D" w14:textId="77777777" w:rsidR="003D6079" w:rsidRDefault="003D6079" w:rsidP="003D6079">
      <w:pPr>
        <w:tabs>
          <w:tab w:val="left" w:pos="945"/>
        </w:tabs>
      </w:pPr>
    </w:p>
    <w:p w14:paraId="79BE935A" w14:textId="36064AA6" w:rsidR="003D6079" w:rsidRPr="00B65B4A" w:rsidRDefault="0060317B" w:rsidP="003D6079">
      <w:pPr>
        <w:tabs>
          <w:tab w:val="left" w:pos="94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90CD7A" wp14:editId="5A5E4A05">
                <wp:simplePos x="0" y="0"/>
                <wp:positionH relativeFrom="column">
                  <wp:posOffset>4514215</wp:posOffset>
                </wp:positionH>
                <wp:positionV relativeFrom="paragraph">
                  <wp:posOffset>189229</wp:posOffset>
                </wp:positionV>
                <wp:extent cx="45719" cy="838200"/>
                <wp:effectExtent l="38100" t="38100" r="50165" b="190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2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" o:spid="_x0000_s1026" type="#_x0000_t32" style="position:absolute;margin-left:355.45pt;margin-top:14.9pt;width:3.6pt;height:6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" strokecolor="#ffc000 [3207]" strokeweight=".5pt">
                <v:stroke endarrow="block" joinstyle="miter"/>
              </v:shape>
            </w:pict>
          </mc:Fallback>
        </mc:AlternateContent>
      </w:r>
      <w:r w:rsidR="00A93C3D">
        <w:t xml:space="preserve">                                                                                                                            </w:t>
      </w:r>
      <w:r w:rsidR="00A93C3D" w:rsidRPr="00B65B4A">
        <w:rPr>
          <w:b/>
          <w:bCs/>
        </w:rPr>
        <w:t>Voedingskabel</w:t>
      </w:r>
    </w:p>
    <w:p w14:paraId="58A3BD32" w14:textId="76C9C7E3" w:rsidR="003D6079" w:rsidRDefault="00DD70B3" w:rsidP="003D6079">
      <w:p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8C9C701" wp14:editId="1FE45864">
            <wp:simplePos x="0" y="0"/>
            <wp:positionH relativeFrom="column">
              <wp:posOffset>362585</wp:posOffset>
            </wp:positionH>
            <wp:positionV relativeFrom="paragraph">
              <wp:posOffset>282575</wp:posOffset>
            </wp:positionV>
            <wp:extent cx="2399030" cy="1800225"/>
            <wp:effectExtent l="0" t="0" r="1270" b="9525"/>
            <wp:wrapNone/>
            <wp:docPr id="4" name="Afbeelding 4" descr="Afbeelding met gras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Afbeelding met gras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61FC4CE" wp14:editId="5BCDC975">
            <wp:simplePos x="0" y="0"/>
            <wp:positionH relativeFrom="column">
              <wp:posOffset>3333115</wp:posOffset>
            </wp:positionH>
            <wp:positionV relativeFrom="paragraph">
              <wp:posOffset>285750</wp:posOffset>
            </wp:positionV>
            <wp:extent cx="2400935" cy="1800225"/>
            <wp:effectExtent l="0" t="0" r="0" b="9525"/>
            <wp:wrapNone/>
            <wp:docPr id="5" name="Afbeelding 5" descr="Afbeelding met gras, buiten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gras, buiten,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E17B5" w14:textId="77777777" w:rsidR="003D6079" w:rsidRDefault="003D6079" w:rsidP="003D6079">
      <w:pPr>
        <w:tabs>
          <w:tab w:val="left" w:pos="945"/>
        </w:tabs>
      </w:pPr>
    </w:p>
    <w:p w14:paraId="78004DD9" w14:textId="77777777" w:rsidR="003D6079" w:rsidRDefault="003D6079" w:rsidP="003D6079">
      <w:pPr>
        <w:tabs>
          <w:tab w:val="left" w:pos="945"/>
        </w:tabs>
      </w:pPr>
    </w:p>
    <w:p w14:paraId="3EB76888" w14:textId="77777777" w:rsidR="003D6079" w:rsidRDefault="003D6079" w:rsidP="003D6079">
      <w:pPr>
        <w:tabs>
          <w:tab w:val="left" w:pos="945"/>
        </w:tabs>
      </w:pPr>
    </w:p>
    <w:p w14:paraId="1D31F60F" w14:textId="2EF9B977" w:rsidR="003D6079" w:rsidRDefault="0060317B" w:rsidP="003D6079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60F338" wp14:editId="0808F41B">
                <wp:simplePos x="0" y="0"/>
                <wp:positionH relativeFrom="column">
                  <wp:posOffset>3782695</wp:posOffset>
                </wp:positionH>
                <wp:positionV relativeFrom="paragraph">
                  <wp:posOffset>146050</wp:posOffset>
                </wp:positionV>
                <wp:extent cx="45719" cy="1657350"/>
                <wp:effectExtent l="76200" t="0" r="50165" b="571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EE93" id="Rechte verbindingslijn met pijl 10" o:spid="_x0000_s1026" type="#_x0000_t32" style="position:absolute;margin-left:297.85pt;margin-top:11.5pt;width:3.6pt;height:130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" strokecolor="#ffc000 [3207]" strokeweight=".5pt">
                <v:stroke endarrow="block" joinstyle="miter"/>
              </v:shape>
            </w:pict>
          </mc:Fallback>
        </mc:AlternateContent>
      </w:r>
      <w:r w:rsidR="00A93C3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B6774F" wp14:editId="730BB117">
                <wp:simplePos x="0" y="0"/>
                <wp:positionH relativeFrom="column">
                  <wp:posOffset>4171315</wp:posOffset>
                </wp:positionH>
                <wp:positionV relativeFrom="paragraph">
                  <wp:posOffset>141605</wp:posOffset>
                </wp:positionV>
                <wp:extent cx="450215" cy="1343025"/>
                <wp:effectExtent l="0" t="0" r="64135" b="85725"/>
                <wp:wrapNone/>
                <wp:docPr id="11" name="Verbindingslijn: gebo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1343025"/>
                        </a:xfrm>
                        <a:prstGeom prst="bentConnector3">
                          <a:avLst>
                            <a:gd name="adj1" fmla="val 221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A1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11" o:spid="_x0000_s1026" type="#_x0000_t34" style="position:absolute;margin-left:328.45pt;margin-top:11.15pt;width:35.4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" adj="4779" strokecolor="#ffc000 [3207]" strokeweight=".5pt">
                <v:stroke endarrow="block"/>
              </v:shape>
            </w:pict>
          </mc:Fallback>
        </mc:AlternateContent>
      </w:r>
      <w:r w:rsidR="00DD70B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95C3AF" wp14:editId="008A6EFC">
                <wp:simplePos x="0" y="0"/>
                <wp:positionH relativeFrom="column">
                  <wp:posOffset>5158105</wp:posOffset>
                </wp:positionH>
                <wp:positionV relativeFrom="paragraph">
                  <wp:posOffset>142240</wp:posOffset>
                </wp:positionV>
                <wp:extent cx="47625" cy="971550"/>
                <wp:effectExtent l="38100" t="0" r="66675" b="571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68A81" id="Rechte verbindingslijn met pijl 12" o:spid="_x0000_s1026" type="#_x0000_t32" style="position:absolute;margin-left:406.15pt;margin-top:11.2pt;width:3.75pt;height:7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" strokecolor="#ffc000 [3207]" strokeweight=".5pt">
                <v:stroke endarrow="block" joinstyle="miter"/>
              </v:shape>
            </w:pict>
          </mc:Fallback>
        </mc:AlternateContent>
      </w:r>
      <w:r w:rsidR="00DD70B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EC00B" wp14:editId="679A1EF1">
                <wp:simplePos x="0" y="0"/>
                <wp:positionH relativeFrom="column">
                  <wp:posOffset>2538730</wp:posOffset>
                </wp:positionH>
                <wp:positionV relativeFrom="paragraph">
                  <wp:posOffset>189865</wp:posOffset>
                </wp:positionV>
                <wp:extent cx="0" cy="990600"/>
                <wp:effectExtent l="76200" t="0" r="95250" b="571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20B05" id="Rechte verbindingslijn met pijl 9" o:spid="_x0000_s1026" type="#_x0000_t32" style="position:absolute;margin-left:199.9pt;margin-top:14.95pt;width:0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" strokecolor="#ffc000 [3207]" strokeweight=".5pt">
                <v:stroke endarrow="block" joinstyle="miter"/>
              </v:shape>
            </w:pict>
          </mc:Fallback>
        </mc:AlternateContent>
      </w:r>
    </w:p>
    <w:p w14:paraId="20B97052" w14:textId="77777777" w:rsidR="003D6079" w:rsidRDefault="003D6079" w:rsidP="003D6079">
      <w:pPr>
        <w:tabs>
          <w:tab w:val="left" w:pos="945"/>
        </w:tabs>
      </w:pPr>
    </w:p>
    <w:p w14:paraId="0516CF96" w14:textId="77777777" w:rsidR="003D6079" w:rsidRDefault="00A93C3D" w:rsidP="003D6079">
      <w:pPr>
        <w:tabs>
          <w:tab w:val="left" w:pos="945"/>
        </w:tabs>
      </w:pPr>
      <w:r w:rsidRPr="00B65B4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A1DF31" wp14:editId="42FC13E5">
                <wp:simplePos x="0" y="0"/>
                <wp:positionH relativeFrom="column">
                  <wp:posOffset>398780</wp:posOffset>
                </wp:positionH>
                <wp:positionV relativeFrom="paragraph">
                  <wp:posOffset>59055</wp:posOffset>
                </wp:positionV>
                <wp:extent cx="45719" cy="1114425"/>
                <wp:effectExtent l="76200" t="0" r="50165" b="476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B0AC" id="Rechte verbindingslijn met pijl 7" o:spid="_x0000_s1026" type="#_x0000_t32" style="position:absolute;margin-left:31.4pt;margin-top:4.65pt;width:3.6pt;height:8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" strokecolor="#ffc000 [3207]" strokeweight=".5pt">
                <v:stroke endarrow="block" joinstyle="miter"/>
              </v:shape>
            </w:pict>
          </mc:Fallback>
        </mc:AlternateContent>
      </w:r>
      <w:r w:rsidR="00DD70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421C4" wp14:editId="5CE0336B">
                <wp:simplePos x="0" y="0"/>
                <wp:positionH relativeFrom="column">
                  <wp:posOffset>964564</wp:posOffset>
                </wp:positionH>
                <wp:positionV relativeFrom="paragraph">
                  <wp:posOffset>70485</wp:posOffset>
                </wp:positionV>
                <wp:extent cx="154940" cy="847725"/>
                <wp:effectExtent l="0" t="0" r="35560" b="85725"/>
                <wp:wrapNone/>
                <wp:docPr id="8" name="Verbindingslijn: ge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847725"/>
                        </a:xfrm>
                        <a:prstGeom prst="bentConnector3">
                          <a:avLst>
                            <a:gd name="adj1" fmla="val 284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803E" id="Verbindingslijn: gebogen 8" o:spid="_x0000_s1026" type="#_x0000_t34" style="position:absolute;margin-left:75.95pt;margin-top:5.55pt;width:12.2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" adj="6150" strokecolor="#ffc000 [3207]" strokeweight=".5pt">
                <v:stroke endarrow="block"/>
              </v:shape>
            </w:pict>
          </mc:Fallback>
        </mc:AlternateContent>
      </w:r>
    </w:p>
    <w:p w14:paraId="57266025" w14:textId="77777777" w:rsidR="003D6079" w:rsidRDefault="003D6079" w:rsidP="003D6079">
      <w:pPr>
        <w:tabs>
          <w:tab w:val="left" w:pos="945"/>
        </w:tabs>
      </w:pPr>
    </w:p>
    <w:p w14:paraId="76433D2F" w14:textId="65D08C04" w:rsidR="00DD70B3" w:rsidRDefault="00DD70B3" w:rsidP="003D6079">
      <w:pPr>
        <w:tabs>
          <w:tab w:val="left" w:pos="945"/>
        </w:tabs>
      </w:pPr>
      <w:r>
        <w:t xml:space="preserve">                                                   </w:t>
      </w:r>
      <w:bookmarkStart w:id="0" w:name="_Hlk27495790"/>
      <w:r w:rsidRPr="00B65B4A">
        <w:rPr>
          <w:b/>
          <w:bCs/>
        </w:rPr>
        <w:t xml:space="preserve">Begrenzingsdraad </w:t>
      </w:r>
      <w:r w:rsidR="00587404">
        <w:rPr>
          <w:b/>
          <w:bCs/>
        </w:rPr>
        <w:t>links</w:t>
      </w:r>
      <w:bookmarkEnd w:id="0"/>
      <w:r w:rsidR="0060317B">
        <w:rPr>
          <w:b/>
          <w:bCs/>
        </w:rPr>
        <w:t xml:space="preserve"> (AL)</w:t>
      </w:r>
      <w:r>
        <w:t xml:space="preserve">                                     </w:t>
      </w:r>
      <w:r w:rsidR="00A93C3D" w:rsidRPr="00B65B4A">
        <w:rPr>
          <w:b/>
          <w:bCs/>
        </w:rPr>
        <w:t xml:space="preserve">Begrenzingsdraad </w:t>
      </w:r>
      <w:r w:rsidR="00587404">
        <w:rPr>
          <w:b/>
          <w:bCs/>
        </w:rPr>
        <w:t>links</w:t>
      </w:r>
      <w:r w:rsidR="006459F7">
        <w:rPr>
          <w:b/>
          <w:bCs/>
        </w:rPr>
        <w:t xml:space="preserve"> (AL)</w:t>
      </w:r>
      <w:r w:rsidR="00A93C3D">
        <w:t xml:space="preserve">     </w:t>
      </w:r>
      <w:r>
        <w:t xml:space="preserve">             </w:t>
      </w:r>
    </w:p>
    <w:p w14:paraId="36BED170" w14:textId="48A2CF8C" w:rsidR="0060317B" w:rsidRPr="006459F7" w:rsidRDefault="00DD70B3" w:rsidP="0060317B">
      <w:pPr>
        <w:tabs>
          <w:tab w:val="left" w:pos="945"/>
        </w:tabs>
        <w:rPr>
          <w:b/>
          <w:bCs/>
        </w:rPr>
      </w:pPr>
      <w:r>
        <w:t xml:space="preserve">                                      </w:t>
      </w:r>
      <w:proofErr w:type="spellStart"/>
      <w:r w:rsidRPr="00B65B4A">
        <w:rPr>
          <w:b/>
          <w:bCs/>
        </w:rPr>
        <w:t>Zoeklus</w:t>
      </w:r>
      <w:proofErr w:type="spellEnd"/>
      <w:r w:rsidR="006459F7">
        <w:rPr>
          <w:b/>
          <w:bCs/>
        </w:rPr>
        <w:t xml:space="preserve"> (R)</w:t>
      </w:r>
      <w:r w:rsidR="00A93C3D" w:rsidRPr="00A93C3D">
        <w:t xml:space="preserve"> </w:t>
      </w:r>
      <w:r w:rsidR="00A93C3D">
        <w:t xml:space="preserve">                                                                                               </w:t>
      </w:r>
      <w:proofErr w:type="spellStart"/>
      <w:r w:rsidR="00B65B4A" w:rsidRPr="00B65B4A">
        <w:rPr>
          <w:b/>
          <w:bCs/>
        </w:rPr>
        <w:t>Zoeklus</w:t>
      </w:r>
      <w:proofErr w:type="spellEnd"/>
      <w:r w:rsidR="006459F7">
        <w:rPr>
          <w:b/>
          <w:bCs/>
        </w:rPr>
        <w:t xml:space="preserve"> (R)</w:t>
      </w:r>
      <w:r w:rsidR="00A93C3D">
        <w:t xml:space="preserve">         </w:t>
      </w:r>
      <w:r w:rsidR="0060317B">
        <w:t xml:space="preserve">                            </w:t>
      </w:r>
    </w:p>
    <w:p w14:paraId="54272877" w14:textId="3E45DA6E" w:rsidR="0060317B" w:rsidRPr="0060317B" w:rsidRDefault="0060317B" w:rsidP="0060317B">
      <w:pPr>
        <w:tabs>
          <w:tab w:val="left" w:pos="945"/>
        </w:tabs>
      </w:pPr>
      <w:r>
        <w:t xml:space="preserve">            </w:t>
      </w:r>
      <w:r w:rsidRPr="00B65B4A">
        <w:rPr>
          <w:b/>
          <w:bCs/>
        </w:rPr>
        <w:t xml:space="preserve">Begrenzingsdraad </w:t>
      </w:r>
      <w:r>
        <w:rPr>
          <w:b/>
          <w:bCs/>
        </w:rPr>
        <w:t>rechts (AR)                                                            Begrenzingsdraad rechts (AR)</w:t>
      </w:r>
    </w:p>
    <w:p w14:paraId="6DCF6E5C" w14:textId="7D483006" w:rsidR="003D6079" w:rsidRPr="00B65B4A" w:rsidRDefault="00DD70B3" w:rsidP="003D6079">
      <w:pPr>
        <w:tabs>
          <w:tab w:val="left" w:pos="945"/>
        </w:tabs>
        <w:rPr>
          <w:b/>
          <w:bCs/>
        </w:rPr>
      </w:pPr>
      <w:r w:rsidRPr="00B65B4A">
        <w:rPr>
          <w:b/>
          <w:bCs/>
        </w:rPr>
        <w:t xml:space="preserve">                          </w:t>
      </w:r>
    </w:p>
    <w:p w14:paraId="49C9BFD9" w14:textId="2D16BAB1" w:rsidR="00DD70B3" w:rsidRPr="00B65B4A" w:rsidRDefault="00DD70B3" w:rsidP="00DD70B3">
      <w:pPr>
        <w:tabs>
          <w:tab w:val="left" w:pos="945"/>
        </w:tabs>
        <w:rPr>
          <w:b/>
          <w:bCs/>
        </w:rPr>
      </w:pPr>
      <w:r>
        <w:lastRenderedPageBreak/>
        <w:t xml:space="preserve">                                                                                                              </w:t>
      </w:r>
      <w:r w:rsidRPr="00B65B4A">
        <w:rPr>
          <w:b/>
          <w:bCs/>
        </w:rPr>
        <w:t xml:space="preserve">Begrenzingsdraad </w:t>
      </w:r>
      <w:r w:rsidR="00587404">
        <w:rPr>
          <w:b/>
          <w:bCs/>
        </w:rPr>
        <w:t>rechts</w:t>
      </w:r>
    </w:p>
    <w:p w14:paraId="5B0E0E12" w14:textId="77777777" w:rsidR="00FD68B4" w:rsidRPr="006D27E7" w:rsidRDefault="00DD70B3" w:rsidP="00FD68B4">
      <w:pPr>
        <w:tabs>
          <w:tab w:val="left" w:pos="945"/>
        </w:tabs>
        <w:rPr>
          <w:b/>
          <w:bCs/>
          <w:sz w:val="32"/>
          <w:szCs w:val="32"/>
        </w:rPr>
      </w:pPr>
      <w:r>
        <w:t xml:space="preserve">  </w:t>
      </w:r>
      <w:r w:rsidR="00FD68B4" w:rsidRPr="006D27E7">
        <w:rPr>
          <w:b/>
          <w:bCs/>
          <w:sz w:val="32"/>
          <w:szCs w:val="32"/>
        </w:rPr>
        <w:t xml:space="preserve">Voor een goede werking </w:t>
      </w:r>
      <w:r w:rsidR="00FD68B4">
        <w:rPr>
          <w:b/>
          <w:bCs/>
          <w:sz w:val="32"/>
          <w:szCs w:val="32"/>
        </w:rPr>
        <w:t>dienen</w:t>
      </w:r>
      <w:r w:rsidR="00FD68B4" w:rsidRPr="006D27E7">
        <w:rPr>
          <w:b/>
          <w:bCs/>
          <w:sz w:val="32"/>
          <w:szCs w:val="32"/>
        </w:rPr>
        <w:t xml:space="preserve"> de connectoren op de juiste aansluiting bevestigd worden!  </w:t>
      </w:r>
    </w:p>
    <w:p w14:paraId="5BD1CE8F" w14:textId="453EA1DB" w:rsidR="00DD70B3" w:rsidRDefault="00DD70B3" w:rsidP="003D6079">
      <w:pPr>
        <w:tabs>
          <w:tab w:val="left" w:pos="945"/>
        </w:tabs>
      </w:pPr>
      <w:r>
        <w:t xml:space="preserve">  </w:t>
      </w:r>
    </w:p>
    <w:p w14:paraId="1AEE1EEA" w14:textId="255C4A6A" w:rsidR="00A93C3D" w:rsidRDefault="00587404" w:rsidP="003D6079">
      <w:pPr>
        <w:tabs>
          <w:tab w:val="left" w:pos="945"/>
        </w:tabs>
      </w:pPr>
      <w:r>
        <w:t>Het uiteinde dat</w:t>
      </w:r>
      <w:r w:rsidR="00A93C3D">
        <w:t xml:space="preserve"> via de linkse zijde naar het laadstation</w:t>
      </w:r>
      <w:r>
        <w:t xml:space="preserve"> komt dient u dat de linkse fiche </w:t>
      </w:r>
      <w:r w:rsidR="0060317B">
        <w:t xml:space="preserve">(AL) </w:t>
      </w:r>
      <w:r>
        <w:t>te bevestigen</w:t>
      </w:r>
      <w:r w:rsidR="00A93C3D">
        <w:t xml:space="preserve"> en </w:t>
      </w:r>
      <w:r>
        <w:t>het uiteinde dat van rechts komt, aan de rechtse fiche</w:t>
      </w:r>
      <w:r w:rsidR="0060317B">
        <w:t>(AR)</w:t>
      </w:r>
      <w:r w:rsidR="00A93C3D">
        <w:t>.</w:t>
      </w:r>
      <w:r>
        <w:t xml:space="preserve"> Indien deze gekruist aangekoppeld worden, zal hij zeggen dat hij buiten het maaigebied bevind.</w:t>
      </w:r>
    </w:p>
    <w:p w14:paraId="38B99D4D" w14:textId="77777777" w:rsidR="00587404" w:rsidRDefault="00A93C3D" w:rsidP="003D6079">
      <w:pPr>
        <w:tabs>
          <w:tab w:val="left" w:pos="945"/>
        </w:tabs>
      </w:pPr>
      <w:r>
        <w:t xml:space="preserve">Voor de </w:t>
      </w:r>
      <w:r w:rsidR="00587404">
        <w:t>andere modellen is het voldoende om de begrenzingsdraad in het midden van het laadstation op de grond te leggen</w:t>
      </w:r>
      <w:r>
        <w:t>.</w:t>
      </w:r>
    </w:p>
    <w:p w14:paraId="689E46D5" w14:textId="27F880A9" w:rsidR="00A93C3D" w:rsidRDefault="0060317B" w:rsidP="003D6079">
      <w:pPr>
        <w:tabs>
          <w:tab w:val="left" w:pos="945"/>
        </w:tabs>
      </w:pPr>
      <w:r>
        <w:t xml:space="preserve">De fiche van de </w:t>
      </w:r>
      <w:proofErr w:type="spellStart"/>
      <w:r>
        <w:t>zoeklus</w:t>
      </w:r>
      <w:proofErr w:type="spellEnd"/>
      <w:r>
        <w:t xml:space="preserve"> bevestigen op de aansluiting in het midden (R)</w:t>
      </w:r>
    </w:p>
    <w:p w14:paraId="5C638525" w14:textId="699E334A" w:rsidR="00E75773" w:rsidRPr="0060317B" w:rsidRDefault="0060317B" w:rsidP="003D6079">
      <w:pPr>
        <w:tabs>
          <w:tab w:val="left" w:pos="945"/>
        </w:tabs>
        <w:rPr>
          <w:rFonts w:cs="Times New Roman"/>
        </w:rPr>
      </w:pPr>
      <w:r>
        <w:t xml:space="preserve">Stekker van de voedingskabel terug bevestigen. </w:t>
      </w:r>
      <w:r w:rsidR="00E75773" w:rsidRPr="0060317B">
        <w:rPr>
          <w:rFonts w:cs="Times New Roman"/>
        </w:rPr>
        <w:t>Nadat u alles correct hebt aangesloten, On-off schakelaar aanzetten</w:t>
      </w:r>
    </w:p>
    <w:p w14:paraId="70F7CC9B" w14:textId="0A06A4AF" w:rsidR="00E75773" w:rsidRDefault="00E75773" w:rsidP="003D607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E757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0217A32" wp14:editId="3F59A056">
            <wp:simplePos x="0" y="0"/>
            <wp:positionH relativeFrom="page">
              <wp:posOffset>676275</wp:posOffset>
            </wp:positionH>
            <wp:positionV relativeFrom="paragraph">
              <wp:posOffset>31115</wp:posOffset>
            </wp:positionV>
            <wp:extent cx="2400935" cy="1800225"/>
            <wp:effectExtent l="0" t="0" r="0" b="9525"/>
            <wp:wrapNone/>
            <wp:docPr id="6" name="Afbeelding 6" descr="Afbeelding met gras, auto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Afbeelding met gras, auto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68B4">
        <w:rPr>
          <w:rFonts w:eastAsia="Times New Roman"/>
          <w:noProof/>
        </w:rPr>
        <w:drawing>
          <wp:inline distT="0" distB="0" distL="0" distR="0" wp14:anchorId="3BE8791C" wp14:editId="1D630FF5">
            <wp:extent cx="1821817" cy="2253577"/>
            <wp:effectExtent l="0" t="6032" r="952" b="953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4" t="10834" r="10313"/>
                    <a:stretch/>
                  </pic:blipFill>
                  <pic:spPr bwMode="auto">
                    <a:xfrm rot="5400000">
                      <a:off x="0" y="0"/>
                      <a:ext cx="1831167" cy="226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68B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2627BC5" w14:textId="3229CEED" w:rsidR="003D6079" w:rsidRDefault="00E75773" w:rsidP="003D6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 code ingeven en terug laten starten.</w:t>
      </w:r>
    </w:p>
    <w:p w14:paraId="08F4252E" w14:textId="0CD289F2" w:rsidR="00345C90" w:rsidRDefault="00345C90" w:rsidP="003D6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dienen geen wijzigingen te gebeuren in de instellingen.</w:t>
      </w:r>
    </w:p>
    <w:p w14:paraId="3732EA5E" w14:textId="77777777" w:rsidR="00E75773" w:rsidRDefault="00E75773" w:rsidP="003D6079">
      <w:pPr>
        <w:rPr>
          <w:rFonts w:ascii="Times New Roman" w:hAnsi="Times New Roman" w:cs="Times New Roman"/>
        </w:rPr>
      </w:pPr>
    </w:p>
    <w:p w14:paraId="3755DBA9" w14:textId="77777777" w:rsidR="00E75773" w:rsidRPr="00F402CF" w:rsidRDefault="00E75773" w:rsidP="003D6079">
      <w:pPr>
        <w:rPr>
          <w:rFonts w:ascii="Times New Roman" w:hAnsi="Times New Roman" w:cs="Times New Roman"/>
          <w:b/>
          <w:bCs/>
        </w:rPr>
      </w:pPr>
      <w:r w:rsidRPr="00F402CF">
        <w:rPr>
          <w:rFonts w:ascii="Times New Roman" w:hAnsi="Times New Roman" w:cs="Times New Roman"/>
          <w:b/>
          <w:bCs/>
        </w:rPr>
        <w:t>Foutmeldingen die zich kunnen voordoen:</w:t>
      </w:r>
    </w:p>
    <w:p w14:paraId="73D8AF1E" w14:textId="24C3131F" w:rsidR="00E75773" w:rsidRDefault="00E75773" w:rsidP="003D6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Blauw </w:t>
      </w:r>
      <w:r w:rsidR="0060317B">
        <w:rPr>
          <w:rFonts w:ascii="Times New Roman" w:hAnsi="Times New Roman" w:cs="Times New Roman"/>
        </w:rPr>
        <w:t xml:space="preserve">knipperend </w:t>
      </w:r>
      <w:r>
        <w:rPr>
          <w:rFonts w:ascii="Times New Roman" w:hAnsi="Times New Roman" w:cs="Times New Roman"/>
        </w:rPr>
        <w:t>lampje in laadstation:</w:t>
      </w:r>
    </w:p>
    <w:p w14:paraId="5AC31219" w14:textId="77777777" w:rsidR="00E75773" w:rsidRDefault="00E75773" w:rsidP="00B65B4A">
      <w:pPr>
        <w:pStyle w:val="Lijstalinea"/>
        <w:numPr>
          <w:ilvl w:val="0"/>
          <w:numId w:val="4"/>
        </w:numPr>
        <w:rPr>
          <w:rFonts w:ascii="Times New Roman" w:hAnsi="Times New Roman" w:cs="Times New Roman"/>
        </w:rPr>
      </w:pPr>
      <w:r w:rsidRPr="00B65B4A">
        <w:rPr>
          <w:rFonts w:ascii="Times New Roman" w:hAnsi="Times New Roman" w:cs="Times New Roman"/>
        </w:rPr>
        <w:t xml:space="preserve">Paarse fiche geeft </w:t>
      </w:r>
      <w:r w:rsidR="00B65B4A" w:rsidRPr="00B65B4A">
        <w:rPr>
          <w:rFonts w:ascii="Times New Roman" w:hAnsi="Times New Roman" w:cs="Times New Roman"/>
        </w:rPr>
        <w:t>slecht</w:t>
      </w:r>
      <w:r w:rsidRPr="00B65B4A">
        <w:rPr>
          <w:rFonts w:ascii="Times New Roman" w:hAnsi="Times New Roman" w:cs="Times New Roman"/>
        </w:rPr>
        <w:t xml:space="preserve"> contact. Het zou kunnen dat de binnendraad te veel beschadigd is, u</w:t>
      </w:r>
      <w:r w:rsidR="00F402CF">
        <w:rPr>
          <w:rFonts w:ascii="Times New Roman" w:hAnsi="Times New Roman" w:cs="Times New Roman"/>
        </w:rPr>
        <w:t xml:space="preserve"> dient</w:t>
      </w:r>
      <w:r w:rsidRPr="00B65B4A">
        <w:rPr>
          <w:rFonts w:ascii="Times New Roman" w:hAnsi="Times New Roman" w:cs="Times New Roman"/>
        </w:rPr>
        <w:t xml:space="preserve"> een nieuwe aansluiting op de begrenzingsdraad te maken.</w:t>
      </w:r>
    </w:p>
    <w:p w14:paraId="20C3D529" w14:textId="77777777" w:rsidR="00B65B4A" w:rsidRDefault="00B65B4A" w:rsidP="00B65B4A">
      <w:pPr>
        <w:pStyle w:val="Lijstaline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Breuk in de begrenzingsdraad.</w:t>
      </w:r>
    </w:p>
    <w:p w14:paraId="13D55000" w14:textId="77777777" w:rsidR="00B65B4A" w:rsidRDefault="00B65B4A" w:rsidP="00B65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Geen lampje in het laadstation:</w:t>
      </w:r>
    </w:p>
    <w:p w14:paraId="796ADC20" w14:textId="77777777" w:rsidR="00B65B4A" w:rsidRDefault="00B65B4A" w:rsidP="00B65B4A">
      <w:pPr>
        <w:pStyle w:val="Lijstaline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Geen elektriciteit </w:t>
      </w:r>
    </w:p>
    <w:p w14:paraId="138BA672" w14:textId="7FB089EB" w:rsidR="00B65B4A" w:rsidRDefault="00B65B4A" w:rsidP="00B65B4A">
      <w:pPr>
        <w:pStyle w:val="Lijstalinea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Transfo</w:t>
      </w:r>
      <w:proofErr w:type="spellEnd"/>
      <w:r>
        <w:rPr>
          <w:rFonts w:ascii="Times New Roman" w:hAnsi="Times New Roman" w:cs="Times New Roman"/>
        </w:rPr>
        <w:t xml:space="preserve"> of voedingskabel defect</w:t>
      </w:r>
    </w:p>
    <w:p w14:paraId="32A7F1A3" w14:textId="151581C1" w:rsidR="0060317B" w:rsidRDefault="0060317B" w:rsidP="00603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Groen lampje, maar zegt “buiten maaigebied”:</w:t>
      </w:r>
    </w:p>
    <w:p w14:paraId="309E4F91" w14:textId="0C4EAB3C" w:rsidR="00B65B4A" w:rsidRPr="00A20822" w:rsidRDefault="0060317B" w:rsidP="00B65B4A">
      <w:pPr>
        <w:pStyle w:val="Lijstaline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Linkse en rechtse begrenzingsdraad is verkeerd aangesloten. (liggen gekruist over elkaar)</w:t>
      </w:r>
    </w:p>
    <w:p w14:paraId="4AED07A3" w14:textId="77777777" w:rsidR="00941FDC" w:rsidRDefault="00941FDC"/>
    <w:sectPr w:rsidR="00941FDC" w:rsidSect="00A93C3D">
      <w:pgSz w:w="11906" w:h="16838"/>
      <w:pgMar w:top="1418" w:right="107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CC2"/>
    <w:multiLevelType w:val="hybridMultilevel"/>
    <w:tmpl w:val="A8E00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35"/>
    <w:multiLevelType w:val="hybridMultilevel"/>
    <w:tmpl w:val="01F0D0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7FF"/>
    <w:multiLevelType w:val="hybridMultilevel"/>
    <w:tmpl w:val="99248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711CE"/>
    <w:multiLevelType w:val="hybridMultilevel"/>
    <w:tmpl w:val="7242E0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79"/>
    <w:rsid w:val="0009000B"/>
    <w:rsid w:val="00194528"/>
    <w:rsid w:val="00345C90"/>
    <w:rsid w:val="003D6079"/>
    <w:rsid w:val="00587404"/>
    <w:rsid w:val="005B036A"/>
    <w:rsid w:val="0060317B"/>
    <w:rsid w:val="006459F7"/>
    <w:rsid w:val="00941FDC"/>
    <w:rsid w:val="00A20822"/>
    <w:rsid w:val="00A93C3D"/>
    <w:rsid w:val="00B65B4A"/>
    <w:rsid w:val="00CC18F6"/>
    <w:rsid w:val="00DD70B3"/>
    <w:rsid w:val="00E75773"/>
    <w:rsid w:val="00F402CF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68C4"/>
  <w15:chartTrackingRefBased/>
  <w15:docId w15:val="{30663E23-AA89-443D-9824-81B4488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079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60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D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75673d7e-45c6-4e01-bd84-432a1cf208ae@eurprd01.prod.exchangela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d1fb42e-a36d-4894-9ba5-d26c55a34665@eurprd01.prod.exchangelabs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Bogaerts</dc:creator>
  <cp:keywords/>
  <dc:description/>
  <cp:lastModifiedBy>Tuinmachines Bogaerts - Evelyn</cp:lastModifiedBy>
  <cp:revision>8</cp:revision>
  <cp:lastPrinted>2020-01-29T08:02:00Z</cp:lastPrinted>
  <dcterms:created xsi:type="dcterms:W3CDTF">2019-12-17T15:56:00Z</dcterms:created>
  <dcterms:modified xsi:type="dcterms:W3CDTF">2021-01-08T10:53:00Z</dcterms:modified>
</cp:coreProperties>
</file>